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3E" w:rsidRDefault="00186A3E" w:rsidP="00186A3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186A3E" w:rsidRDefault="00186A3E" w:rsidP="00186A3E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186A3E" w:rsidRDefault="00186A3E" w:rsidP="00186A3E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186A3E" w:rsidRDefault="00186A3E" w:rsidP="00186A3E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186A3E" w:rsidRPr="001E0696" w:rsidRDefault="00186A3E" w:rsidP="00186A3E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 w:rsidRPr="001E0696">
        <w:rPr>
          <w:b/>
          <w:sz w:val="32"/>
          <w:szCs w:val="32"/>
        </w:rPr>
        <w:t>Направление 05.03.06 экология и природопользование   (</w:t>
      </w:r>
      <w:proofErr w:type="spellStart"/>
      <w:r>
        <w:rPr>
          <w:b/>
          <w:sz w:val="32"/>
          <w:szCs w:val="32"/>
        </w:rPr>
        <w:t>бакалавриат</w:t>
      </w:r>
      <w:proofErr w:type="spellEnd"/>
      <w:r w:rsidRPr="001E0696">
        <w:rPr>
          <w:b/>
          <w:sz w:val="32"/>
          <w:szCs w:val="32"/>
        </w:rPr>
        <w:t>)</w:t>
      </w:r>
    </w:p>
    <w:p w:rsidR="00186A3E" w:rsidRDefault="00186A3E" w:rsidP="00186A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tbl>
      <w:tblPr>
        <w:tblStyle w:val="a3"/>
        <w:tblW w:w="0" w:type="auto"/>
        <w:tblLook w:val="04A0"/>
      </w:tblPr>
      <w:tblGrid>
        <w:gridCol w:w="2055"/>
        <w:gridCol w:w="1873"/>
        <w:gridCol w:w="1861"/>
        <w:gridCol w:w="1878"/>
        <w:gridCol w:w="1904"/>
      </w:tblGrid>
      <w:tr w:rsidR="00186A3E" w:rsidRPr="00175860" w:rsidTr="00245485">
        <w:tc>
          <w:tcPr>
            <w:tcW w:w="9571" w:type="dxa"/>
            <w:gridSpan w:val="5"/>
          </w:tcPr>
          <w:p w:rsidR="00186A3E" w:rsidRPr="00175860" w:rsidRDefault="00186A3E" w:rsidP="00245485">
            <w:pPr>
              <w:jc w:val="center"/>
              <w:rPr>
                <w:b/>
                <w:sz w:val="28"/>
                <w:szCs w:val="28"/>
              </w:rPr>
            </w:pPr>
            <w:r w:rsidRPr="00175860">
              <w:rPr>
                <w:b/>
                <w:sz w:val="28"/>
                <w:szCs w:val="28"/>
              </w:rPr>
              <w:t xml:space="preserve">Зачетная неделя с </w:t>
            </w:r>
            <w:r>
              <w:rPr>
                <w:b/>
                <w:sz w:val="28"/>
                <w:szCs w:val="28"/>
              </w:rPr>
              <w:t>22</w:t>
            </w:r>
            <w:r w:rsidRPr="00175860">
              <w:rPr>
                <w:b/>
                <w:sz w:val="28"/>
                <w:szCs w:val="28"/>
              </w:rPr>
              <w:t xml:space="preserve"> по 2</w:t>
            </w:r>
            <w:r>
              <w:rPr>
                <w:b/>
                <w:sz w:val="28"/>
                <w:szCs w:val="28"/>
              </w:rPr>
              <w:t>8 апреля</w:t>
            </w:r>
          </w:p>
        </w:tc>
      </w:tr>
      <w:tr w:rsidR="00186A3E" w:rsidRPr="00175860" w:rsidTr="00245485">
        <w:tc>
          <w:tcPr>
            <w:tcW w:w="1914" w:type="dxa"/>
          </w:tcPr>
          <w:p w:rsidR="00186A3E" w:rsidRPr="00175860" w:rsidRDefault="00186A3E" w:rsidP="00245485">
            <w:pPr>
              <w:rPr>
                <w:b/>
                <w:sz w:val="28"/>
                <w:szCs w:val="28"/>
              </w:rPr>
            </w:pPr>
            <w:r w:rsidRPr="00175860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b/>
                <w:sz w:val="28"/>
                <w:szCs w:val="28"/>
              </w:rPr>
            </w:pPr>
            <w:r w:rsidRPr="0017586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b/>
                <w:sz w:val="28"/>
                <w:szCs w:val="28"/>
              </w:rPr>
            </w:pPr>
            <w:r w:rsidRPr="0017586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b/>
                <w:sz w:val="28"/>
                <w:szCs w:val="28"/>
              </w:rPr>
            </w:pPr>
            <w:r w:rsidRPr="0017586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</w:tcPr>
          <w:p w:rsidR="00186A3E" w:rsidRPr="00175860" w:rsidRDefault="00186A3E" w:rsidP="00245485">
            <w:pPr>
              <w:rPr>
                <w:b/>
                <w:sz w:val="28"/>
                <w:szCs w:val="28"/>
              </w:rPr>
            </w:pPr>
            <w:r w:rsidRPr="00175860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186A3E" w:rsidRPr="00175860" w:rsidTr="00245485">
        <w:tc>
          <w:tcPr>
            <w:tcW w:w="1914" w:type="dxa"/>
          </w:tcPr>
          <w:p w:rsidR="00186A3E" w:rsidRPr="00175860" w:rsidRDefault="00186A3E" w:rsidP="0024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экология и устойчивое развитие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04.05.2026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  <w:tc>
          <w:tcPr>
            <w:tcW w:w="1915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Божко С.Н.</w:t>
            </w:r>
          </w:p>
        </w:tc>
      </w:tr>
      <w:tr w:rsidR="00186A3E" w:rsidRPr="00175860" w:rsidTr="00245485">
        <w:tc>
          <w:tcPr>
            <w:tcW w:w="1914" w:type="dxa"/>
          </w:tcPr>
          <w:p w:rsidR="00186A3E" w:rsidRPr="00175860" w:rsidRDefault="00186A3E" w:rsidP="002454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Экологический мониторинг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914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915" w:type="dxa"/>
          </w:tcPr>
          <w:p w:rsidR="00186A3E" w:rsidRPr="00175860" w:rsidRDefault="00186A3E" w:rsidP="0024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Божко С.Н.</w:t>
            </w:r>
          </w:p>
        </w:tc>
      </w:tr>
    </w:tbl>
    <w:p w:rsidR="00186A3E" w:rsidRPr="00175860" w:rsidRDefault="00186A3E" w:rsidP="00186A3E">
      <w:pPr>
        <w:rPr>
          <w:sz w:val="28"/>
          <w:szCs w:val="28"/>
        </w:rPr>
      </w:pPr>
    </w:p>
    <w:p w:rsidR="00D7554E" w:rsidRDefault="00D7554E"/>
    <w:sectPr w:rsidR="00D7554E" w:rsidSect="00B8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0CDD"/>
    <w:rsid w:val="00186A3E"/>
    <w:rsid w:val="001C5E3C"/>
    <w:rsid w:val="00360CDD"/>
    <w:rsid w:val="00504FD8"/>
    <w:rsid w:val="006D69EB"/>
    <w:rsid w:val="0079638E"/>
    <w:rsid w:val="009366C3"/>
    <w:rsid w:val="009968A7"/>
    <w:rsid w:val="00C24F75"/>
    <w:rsid w:val="00D7554E"/>
    <w:rsid w:val="00EB54B2"/>
    <w:rsid w:val="00EC2B22"/>
    <w:rsid w:val="00F77E86"/>
    <w:rsid w:val="00F95789"/>
    <w:rsid w:val="00F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2025-03-10T08:03:00Z</dcterms:created>
  <dcterms:modified xsi:type="dcterms:W3CDTF">2026-04-06T09:54:00Z</dcterms:modified>
</cp:coreProperties>
</file>